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12.09.2023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F83B19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ПИ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ФС77-85945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11    сентября  2023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F83B19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F83B19" w:rsidR="00B317BA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Альманах устойчивого развития: методология, теория, практика</w:t>
          </w:r>
        </w:sdtContent>
      </w:sdt>
    </w:p>
    <w:p w:rsidRDefault="00A75544" w:rsidP="00F83B19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F83B19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143900, Московская обл., г. Балашиха, ул. Фучика, д. 1</w:t>
          </w:r>
        </w:sdtContent>
      </w:sdt>
    </w:p>
    <w:p w:rsidRDefault="00A75544" w:rsidP="00F83B19" w:rsidR="002D2947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Образовательное СМИ</w:t>
          </w:r>
        </w:sdtContent>
      </w:sdt>
    </w:p>
    <w:p w:rsidRDefault="00A75544" w:rsidP="00F83B19" w:rsidR="001D6BA2" w:rsidRPr="00AB27F6">
      <w:pPr>
        <w:spacing w:after="12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Периодическое печатное издание, журнал</w:t>
          </w:r>
        </w:sdtContent>
      </w:sdt>
    </w:p>
    <w:p w:rsidRDefault="00A75544" w:rsidP="00F83B19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</w:t>
          </w:r>
        </w:sdtContent>
      </w:sdt>
    </w:p>
    <w:p w:rsidRDefault="005170F1" w:rsidP="00F83B19" w:rsidR="004A49D1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6B39602E" wp14:anchorId="4ADBBEF3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ФЕДЕРАЛЬНОЕ ГОСУДАРСТВЕННОЕ БЮДЖЕТНОЕ ОБРАЗОВАТЕЛЬНОЕ УЧРЕЖДЕНИЕ ВЫСШЕГО ОБРАЗОВАНИЯ МИНИСТЕРСТВА СЕЛЬСКОГО ХОЗЯЙСТВА РОССИЙСКОЙ ФЕДЕРАЦИИ "РОССИЙСКИЙ  ГОСУДАРСТВЕННЫЙ УНИВЕРСИТЕТ НАРОДНОГО ХОЗЯЙСТВА ИМЕНИ В.И.ВЕРНАДСКОГО" (ОГРН 1035000701834)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431218" w:rsidP="0036090E" w:rsidR="00431218">
      <w:r>
        <w:separator/>
      </w:r>
    </w:p>
  </w:endnote>
  <w:endnote w:id="0" w:type="continuationSeparator">
    <w:p w:rsidRDefault="00431218" w:rsidP="0036090E" w:rsidR="0043121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431218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/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218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218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431218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218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218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431218" w:rsidP="0036090E" w:rsidR="00431218">
      <w:r>
        <w:separator/>
      </w:r>
    </w:p>
  </w:footnote>
  <w:footnote w:id="0" w:type="continuationSeparator">
    <w:p w:rsidRDefault="00431218" w:rsidP="0036090E" w:rsidR="0043121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8" w:val="fullPage"/>
  <w:embedSystemFonts/>
  <w:proofState w:grammar="clean"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218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230A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028D0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7770E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76504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83B19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3028"/>
    <w:rsid w:val="00504929"/>
    <w:rsid w:val="005171B5"/>
    <w:rsid w:val="005E0A8B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9E428A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21B0F15-F2E8-47A8-8CD7-19C3F779E8F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none</properties:Company>
  <properties:Pages>1</properties:Pages>
  <properties:Words>150</properties:Words>
  <properties:Characters>860</properties:Characters>
  <properties:Lines>7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1008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2023-09-12T08:19:00Z</dcterms:created>
  <dc:creator>Myakota</dc:creator>
  <cp:lastModifiedBy>docx4j</cp:lastModifiedBy>
  <cp:lastPrinted>2009-01-30T12:55:00Z</cp:lastPrinted>
  <dcterms:modified xmlns:xsi="http://www.w3.org/2001/XMLSchema-instance" xsi:type="dcterms:W3CDTF">2023-09-12T08:19:00Z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