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6A1D" w14:textId="3EDCEBFF" w:rsidR="00396BBE" w:rsidRDefault="00FA682E" w:rsidP="00AF1A71">
      <w:pPr>
        <w:spacing w:after="0" w:line="21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B4213">
        <w:rPr>
          <w:rFonts w:ascii="Times New Roman" w:hAnsi="Times New Roman" w:cs="Times New Roman"/>
          <w:b/>
          <w:color w:val="0070C0"/>
          <w:sz w:val="28"/>
          <w:szCs w:val="28"/>
        </w:rPr>
        <w:t>Минимальный объ</w:t>
      </w:r>
      <w:r w:rsidR="00F80268" w:rsidRPr="005B4213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5B421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 статьи – </w:t>
      </w:r>
      <w:r w:rsidR="00396BBE" w:rsidRPr="005B4213">
        <w:rPr>
          <w:rFonts w:ascii="Times New Roman" w:hAnsi="Times New Roman" w:cs="Times New Roman"/>
          <w:b/>
          <w:color w:val="0070C0"/>
          <w:sz w:val="28"/>
          <w:szCs w:val="28"/>
        </w:rPr>
        <w:t>10 страниц</w:t>
      </w:r>
      <w:r w:rsidR="00A2127C" w:rsidRPr="005B421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(максимальный 20)</w:t>
      </w:r>
    </w:p>
    <w:p w14:paraId="6B0B250F" w14:textId="77777777" w:rsidR="00CB3499" w:rsidRPr="00E12C48" w:rsidRDefault="00CB3499" w:rsidP="00AF1A71">
      <w:pPr>
        <w:spacing w:after="0" w:line="216" w:lineRule="auto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14:paraId="237980D3" w14:textId="5F34777F" w:rsidR="00636D2A" w:rsidRPr="00E12C48" w:rsidRDefault="00CB3499" w:rsidP="00AF1A71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CB3499">
        <w:rPr>
          <w:rFonts w:ascii="Times New Roman" w:hAnsi="Times New Roman" w:cs="Times New Roman"/>
          <w:sz w:val="28"/>
          <w:szCs w:val="28"/>
        </w:rPr>
        <w:t xml:space="preserve">ифр </w:t>
      </w:r>
      <w:r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CB3499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E12C48" w:rsidRPr="00E12C48">
        <w:rPr>
          <w:rFonts w:ascii="Times New Roman" w:hAnsi="Times New Roman" w:cs="Times New Roman"/>
          <w:sz w:val="24"/>
          <w:szCs w:val="24"/>
        </w:rPr>
        <w:t>(</w:t>
      </w:r>
      <w:r w:rsidR="00E12C48" w:rsidRPr="00E12C48">
        <w:rPr>
          <w:rFonts w:ascii="Times New Roman" w:hAnsi="Times New Roman" w:cs="Times New Roman"/>
          <w:color w:val="0070C0"/>
          <w:sz w:val="24"/>
          <w:szCs w:val="24"/>
        </w:rPr>
        <w:t>например: 5.1.1. Теоретико-исторические правовые науки</w:t>
      </w:r>
      <w:r w:rsidR="00E12C48" w:rsidRPr="00E12C48">
        <w:rPr>
          <w:rFonts w:ascii="Times New Roman" w:hAnsi="Times New Roman" w:cs="Times New Roman"/>
          <w:sz w:val="24"/>
          <w:szCs w:val="24"/>
        </w:rPr>
        <w:t>)</w:t>
      </w:r>
    </w:p>
    <w:p w14:paraId="6A8135F8" w14:textId="2D9F0B97" w:rsidR="007232B6" w:rsidRPr="00096794" w:rsidRDefault="007232B6" w:rsidP="00AF1A71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  <w:r w:rsidR="009853E1">
        <w:rPr>
          <w:rFonts w:ascii="Times New Roman" w:hAnsi="Times New Roman" w:cs="Times New Roman"/>
          <w:sz w:val="28"/>
          <w:szCs w:val="28"/>
        </w:rPr>
        <w:t xml:space="preserve"> </w:t>
      </w:r>
      <w:r w:rsidR="00E12C48">
        <w:rPr>
          <w:rFonts w:ascii="Times New Roman" w:hAnsi="Times New Roman" w:cs="Times New Roman"/>
          <w:sz w:val="28"/>
          <w:szCs w:val="28"/>
        </w:rPr>
        <w:t>(</w:t>
      </w:r>
      <w:r w:rsidR="00E12C48" w:rsidRPr="00E12C48">
        <w:rPr>
          <w:rFonts w:ascii="Times New Roman" w:hAnsi="Times New Roman" w:cs="Times New Roman"/>
          <w:color w:val="0070C0"/>
          <w:sz w:val="24"/>
          <w:szCs w:val="24"/>
        </w:rPr>
        <w:t xml:space="preserve">взять в библиотеке или найти </w:t>
      </w:r>
      <w:r w:rsidR="00E12C48">
        <w:rPr>
          <w:rFonts w:ascii="Times New Roman" w:hAnsi="Times New Roman" w:cs="Times New Roman"/>
          <w:color w:val="0070C0"/>
          <w:sz w:val="24"/>
          <w:szCs w:val="24"/>
        </w:rPr>
        <w:t xml:space="preserve">самостоятельно </w:t>
      </w:r>
      <w:r w:rsidR="00E12C48" w:rsidRPr="00E12C48">
        <w:rPr>
          <w:rFonts w:ascii="Times New Roman" w:hAnsi="Times New Roman" w:cs="Times New Roman"/>
          <w:color w:val="0070C0"/>
          <w:sz w:val="24"/>
          <w:szCs w:val="24"/>
        </w:rPr>
        <w:t>в интернете</w:t>
      </w:r>
      <w:r w:rsidR="00E12C48">
        <w:rPr>
          <w:rFonts w:ascii="Times New Roman" w:hAnsi="Times New Roman" w:cs="Times New Roman"/>
          <w:sz w:val="28"/>
          <w:szCs w:val="28"/>
        </w:rPr>
        <w:t>)</w:t>
      </w:r>
    </w:p>
    <w:p w14:paraId="14A0CF30" w14:textId="77777777" w:rsidR="00482086" w:rsidRPr="001B723F" w:rsidRDefault="00482086" w:rsidP="00AF1A71">
      <w:pPr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</w:p>
    <w:p w14:paraId="7BEAA23F" w14:textId="77C9D296" w:rsidR="007232B6" w:rsidRPr="002B63F8" w:rsidRDefault="007232B6" w:rsidP="00AF1A71">
      <w:pPr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2B63F8">
        <w:rPr>
          <w:rFonts w:ascii="Times New Roman" w:hAnsi="Times New Roman" w:cs="Times New Roman"/>
          <w:b/>
          <w:sz w:val="28"/>
          <w:szCs w:val="28"/>
        </w:rPr>
        <w:t>НАЗВАНИЕ СТАТЬИ</w:t>
      </w:r>
    </w:p>
    <w:p w14:paraId="12F13C10" w14:textId="77777777" w:rsidR="00482086" w:rsidRPr="00482086" w:rsidRDefault="00482086" w:rsidP="00AF1A71">
      <w:pPr>
        <w:spacing w:after="0" w:line="216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277A9E01" w14:textId="12D866ED" w:rsidR="007232B6" w:rsidRDefault="007232B6" w:rsidP="00AF1A71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2B63F8">
        <w:rPr>
          <w:rFonts w:ascii="Times New Roman" w:hAnsi="Times New Roman" w:cs="Times New Roman"/>
          <w:b/>
          <w:i/>
          <w:sz w:val="28"/>
          <w:szCs w:val="28"/>
        </w:rPr>
        <w:t>Иванова В.И.</w:t>
      </w:r>
      <w:r w:rsidRPr="002B63F8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</w:t>
      </w:r>
      <w:r w:rsidRPr="002B63F8">
        <w:rPr>
          <w:rFonts w:ascii="Times New Roman" w:hAnsi="Times New Roman" w:cs="Times New Roman"/>
          <w:b/>
          <w:i/>
          <w:sz w:val="28"/>
          <w:szCs w:val="28"/>
        </w:rPr>
        <w:t>, Петров И.И.</w:t>
      </w:r>
      <w:r w:rsidRPr="002B63F8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</w:p>
    <w:p w14:paraId="260C539F" w14:textId="77777777" w:rsidR="007232B6" w:rsidRPr="002B63F8" w:rsidRDefault="007232B6" w:rsidP="00AF1A71">
      <w:pPr>
        <w:spacing w:after="0" w:line="216" w:lineRule="auto"/>
        <w:rPr>
          <w:rFonts w:ascii="Times New Roman" w:hAnsi="Times New Roman" w:cs="Times New Roman"/>
          <w:i/>
          <w:sz w:val="28"/>
          <w:szCs w:val="28"/>
        </w:rPr>
      </w:pPr>
      <w:r w:rsidRPr="002B63F8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2B63F8">
        <w:rPr>
          <w:rFonts w:ascii="Times New Roman" w:hAnsi="Times New Roman" w:cs="Times New Roman"/>
          <w:i/>
          <w:sz w:val="28"/>
          <w:szCs w:val="28"/>
        </w:rPr>
        <w:t xml:space="preserve">Московский физико-технический институт </w:t>
      </w:r>
    </w:p>
    <w:p w14:paraId="41F0CAA3" w14:textId="77777777" w:rsidR="007232B6" w:rsidRPr="002B63F8" w:rsidRDefault="007232B6" w:rsidP="00AF1A71">
      <w:pPr>
        <w:spacing w:after="0" w:line="216" w:lineRule="auto"/>
        <w:rPr>
          <w:rFonts w:ascii="Times New Roman" w:hAnsi="Times New Roman" w:cs="Times New Roman"/>
          <w:i/>
          <w:sz w:val="28"/>
          <w:szCs w:val="28"/>
        </w:rPr>
      </w:pPr>
      <w:r w:rsidRPr="002B63F8">
        <w:rPr>
          <w:rFonts w:ascii="Times New Roman" w:hAnsi="Times New Roman" w:cs="Times New Roman"/>
          <w:i/>
          <w:sz w:val="28"/>
          <w:szCs w:val="28"/>
        </w:rPr>
        <w:t>141700, Московская область, г. Долгопрудный, Институтский пер., 9, Российская Федерация</w:t>
      </w:r>
    </w:p>
    <w:p w14:paraId="4D9A9AD1" w14:textId="77777777" w:rsidR="007232B6" w:rsidRPr="002B63F8" w:rsidRDefault="007232B6" w:rsidP="00AF1A71">
      <w:pPr>
        <w:spacing w:after="0" w:line="216" w:lineRule="auto"/>
        <w:rPr>
          <w:rFonts w:ascii="Times New Roman" w:hAnsi="Times New Roman" w:cs="Times New Roman"/>
          <w:i/>
          <w:sz w:val="28"/>
          <w:szCs w:val="28"/>
        </w:rPr>
      </w:pPr>
      <w:r w:rsidRPr="002B63F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2B63F8">
        <w:rPr>
          <w:rFonts w:ascii="Times New Roman" w:hAnsi="Times New Roman" w:cs="Times New Roman"/>
          <w:i/>
          <w:sz w:val="28"/>
          <w:szCs w:val="28"/>
        </w:rPr>
        <w:t xml:space="preserve">Московский государственный областной университет </w:t>
      </w:r>
    </w:p>
    <w:p w14:paraId="3F322854" w14:textId="77777777" w:rsidR="007232B6" w:rsidRDefault="007232B6" w:rsidP="00AF1A71">
      <w:pPr>
        <w:spacing w:after="0" w:line="216" w:lineRule="auto"/>
        <w:rPr>
          <w:rFonts w:ascii="Times New Roman" w:hAnsi="Times New Roman" w:cs="Times New Roman"/>
          <w:i/>
          <w:sz w:val="28"/>
          <w:szCs w:val="28"/>
        </w:rPr>
      </w:pPr>
      <w:r w:rsidRPr="002B63F8">
        <w:rPr>
          <w:rFonts w:ascii="Times New Roman" w:hAnsi="Times New Roman" w:cs="Times New Roman"/>
          <w:i/>
          <w:sz w:val="28"/>
          <w:szCs w:val="28"/>
        </w:rPr>
        <w:t>105005, г. Москва, ул. Радио, д. 10А, Российская Федерация</w:t>
      </w:r>
    </w:p>
    <w:p w14:paraId="53E8F494" w14:textId="71720FDE" w:rsidR="005B4213" w:rsidRPr="00190592" w:rsidRDefault="005B4213" w:rsidP="00AF1A71">
      <w:pPr>
        <w:spacing w:after="0" w:line="216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5B4213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190592">
        <w:rPr>
          <w:rFonts w:ascii="Times New Roman" w:hAnsi="Times New Roman" w:cs="Times New Roman"/>
          <w:i/>
          <w:sz w:val="28"/>
          <w:szCs w:val="28"/>
        </w:rPr>
        <w:t>-</w:t>
      </w:r>
      <w:r w:rsidRPr="005B4213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190592">
        <w:rPr>
          <w:rFonts w:ascii="Times New Roman" w:hAnsi="Times New Roman" w:cs="Times New Roman"/>
          <w:i/>
          <w:sz w:val="28"/>
          <w:szCs w:val="28"/>
        </w:rPr>
        <w:t xml:space="preserve">: …; </w:t>
      </w:r>
      <w:r w:rsidRPr="005B4213">
        <w:rPr>
          <w:rFonts w:ascii="Times New Roman" w:hAnsi="Times New Roman" w:cs="Times New Roman"/>
          <w:i/>
          <w:sz w:val="28"/>
          <w:szCs w:val="28"/>
          <w:lang w:val="en-US"/>
        </w:rPr>
        <w:t>ORCID</w:t>
      </w:r>
      <w:r w:rsidRPr="00190592">
        <w:rPr>
          <w:rFonts w:ascii="Times New Roman" w:hAnsi="Times New Roman" w:cs="Times New Roman"/>
          <w:i/>
          <w:sz w:val="28"/>
          <w:szCs w:val="28"/>
        </w:rPr>
        <w:t xml:space="preserve">: … </w:t>
      </w:r>
      <w:r w:rsidRPr="00190592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AF1A7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регистрируется на сайте </w:t>
      </w:r>
      <w:r w:rsidR="00AF1A71" w:rsidRPr="00AF1A71">
        <w:rPr>
          <w:rFonts w:ascii="Times New Roman" w:hAnsi="Times New Roman" w:cs="Times New Roman"/>
          <w:i/>
          <w:color w:val="0070C0"/>
          <w:sz w:val="28"/>
          <w:szCs w:val="28"/>
        </w:rPr>
        <w:t>https://orcid.org</w:t>
      </w:r>
      <w:r w:rsidRPr="005B4213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14:paraId="024207A5" w14:textId="77777777" w:rsidR="007232B6" w:rsidRPr="00190592" w:rsidRDefault="007232B6" w:rsidP="00AF1A71">
      <w:pPr>
        <w:spacing w:after="0" w:line="216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14:paraId="3A2BF259" w14:textId="77777777" w:rsidR="00022F8B" w:rsidRPr="00F10B96" w:rsidRDefault="00022F8B" w:rsidP="00AF1A71">
      <w:pPr>
        <w:spacing w:after="0" w:line="21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10B96">
        <w:rPr>
          <w:rFonts w:ascii="Times New Roman" w:hAnsi="Times New Roman" w:cs="Times New Roman"/>
          <w:b/>
          <w:i/>
          <w:iCs/>
          <w:sz w:val="28"/>
          <w:szCs w:val="28"/>
        </w:rPr>
        <w:t>Аннотация</w:t>
      </w:r>
    </w:p>
    <w:p w14:paraId="12629DE6" w14:textId="2656D6C4" w:rsidR="00326C84" w:rsidRPr="005B4213" w:rsidRDefault="007232B6" w:rsidP="00AF1A71">
      <w:pPr>
        <w:spacing w:after="0" w:line="216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4"/>
        </w:rPr>
      </w:pPr>
      <w:r w:rsidRPr="00362E5A">
        <w:rPr>
          <w:rFonts w:ascii="Times New Roman" w:hAnsi="Times New Roman" w:cs="Times New Roman"/>
          <w:sz w:val="28"/>
          <w:szCs w:val="28"/>
        </w:rPr>
        <w:t xml:space="preserve">Аннотация должна отражать </w:t>
      </w:r>
      <w:r w:rsidR="0024330B" w:rsidRPr="00362E5A">
        <w:rPr>
          <w:rFonts w:ascii="Times New Roman" w:hAnsi="Times New Roman" w:cs="Times New Roman"/>
          <w:sz w:val="28"/>
          <w:szCs w:val="28"/>
        </w:rPr>
        <w:t xml:space="preserve">ход исследования и его </w:t>
      </w:r>
      <w:r w:rsidRPr="00362E5A">
        <w:rPr>
          <w:rFonts w:ascii="Times New Roman" w:hAnsi="Times New Roman" w:cs="Times New Roman"/>
          <w:sz w:val="28"/>
          <w:szCs w:val="28"/>
        </w:rPr>
        <w:t>основные результаты</w:t>
      </w:r>
      <w:r w:rsidR="0024330B" w:rsidRPr="00362E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D2151F" w14:textId="207A4235" w:rsidR="0024330B" w:rsidRDefault="007232B6" w:rsidP="00AF1A71">
      <w:pPr>
        <w:spacing w:after="0" w:line="21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63F8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E33CCC">
        <w:rPr>
          <w:rFonts w:ascii="Times New Roman" w:hAnsi="Times New Roman" w:cs="Times New Roman"/>
          <w:sz w:val="28"/>
          <w:szCs w:val="28"/>
        </w:rPr>
        <w:t>не должна</w:t>
      </w:r>
      <w:r w:rsidRPr="002B63F8">
        <w:rPr>
          <w:rFonts w:ascii="Times New Roman" w:hAnsi="Times New Roman" w:cs="Times New Roman"/>
          <w:sz w:val="28"/>
          <w:szCs w:val="28"/>
        </w:rPr>
        <w:t xml:space="preserve"> содержать математических формул, табличных значений</w:t>
      </w:r>
      <w:r w:rsidR="009853E1" w:rsidRPr="000E7D13">
        <w:rPr>
          <w:rFonts w:ascii="Times New Roman" w:hAnsi="Times New Roman" w:cs="Times New Roman"/>
          <w:sz w:val="28"/>
          <w:szCs w:val="28"/>
        </w:rPr>
        <w:t xml:space="preserve">. </w:t>
      </w:r>
      <w:r w:rsidR="009853E1" w:rsidRPr="005B4213"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="00D06D9C" w:rsidRPr="005B4213">
        <w:rPr>
          <w:rFonts w:ascii="Times New Roman" w:hAnsi="Times New Roman" w:cs="Times New Roman"/>
          <w:color w:val="0070C0"/>
          <w:sz w:val="28"/>
          <w:szCs w:val="28"/>
        </w:rPr>
        <w:t>Объё</w:t>
      </w:r>
      <w:r w:rsidR="00E12ECE" w:rsidRPr="005B4213">
        <w:rPr>
          <w:rFonts w:ascii="Times New Roman" w:hAnsi="Times New Roman" w:cs="Times New Roman"/>
          <w:color w:val="0070C0"/>
          <w:sz w:val="28"/>
          <w:szCs w:val="28"/>
        </w:rPr>
        <w:t xml:space="preserve">м </w:t>
      </w:r>
      <w:r w:rsidR="00AF1A71">
        <w:rPr>
          <w:rFonts w:ascii="Times New Roman" w:hAnsi="Times New Roman" w:cs="Times New Roman"/>
          <w:color w:val="0070C0"/>
          <w:sz w:val="28"/>
          <w:szCs w:val="28"/>
        </w:rPr>
        <w:t>5</w:t>
      </w:r>
      <w:r w:rsidR="00E12ECE" w:rsidRPr="005B4213">
        <w:rPr>
          <w:rFonts w:ascii="Times New Roman" w:hAnsi="Times New Roman" w:cs="Times New Roman"/>
          <w:color w:val="0070C0"/>
          <w:sz w:val="28"/>
          <w:szCs w:val="28"/>
        </w:rPr>
        <w:t>00–</w:t>
      </w:r>
      <w:r w:rsidR="0024330B" w:rsidRPr="005B4213">
        <w:rPr>
          <w:rFonts w:ascii="Times New Roman" w:hAnsi="Times New Roman" w:cs="Times New Roman"/>
          <w:color w:val="0070C0"/>
          <w:sz w:val="28"/>
          <w:szCs w:val="28"/>
        </w:rPr>
        <w:t>1000 знаков с пробелами</w:t>
      </w:r>
      <w:r w:rsidR="009853E1" w:rsidRPr="005B4213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="00E33CCC" w:rsidRPr="005B421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10CFFAFB" w14:textId="77777777" w:rsidR="00F10B96" w:rsidRPr="005B4213" w:rsidRDefault="00F10B96" w:rsidP="00AF1A71">
      <w:pPr>
        <w:spacing w:after="0" w:line="216" w:lineRule="auto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355A0336" w14:textId="77777777" w:rsidR="005B4213" w:rsidRDefault="007232B6" w:rsidP="00AF1A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F8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2B63F8">
        <w:rPr>
          <w:rFonts w:ascii="Times New Roman" w:hAnsi="Times New Roman" w:cs="Times New Roman"/>
          <w:sz w:val="28"/>
          <w:szCs w:val="28"/>
        </w:rPr>
        <w:t>перечисление основных т</w:t>
      </w:r>
      <w:r w:rsidR="009853E1">
        <w:rPr>
          <w:rFonts w:ascii="Times New Roman" w:hAnsi="Times New Roman" w:cs="Times New Roman"/>
          <w:sz w:val="28"/>
          <w:szCs w:val="28"/>
        </w:rPr>
        <w:t xml:space="preserve">ерминов по профилю исследования </w:t>
      </w:r>
    </w:p>
    <w:p w14:paraId="48812FD6" w14:textId="4F25F5AC" w:rsidR="007232B6" w:rsidRDefault="009853E1" w:rsidP="00AF1A71">
      <w:pPr>
        <w:spacing w:after="0" w:line="21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B4213"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="00E12ECE" w:rsidRPr="005B4213">
        <w:rPr>
          <w:rFonts w:ascii="Times New Roman" w:hAnsi="Times New Roman" w:cs="Times New Roman"/>
          <w:color w:val="0070C0"/>
          <w:sz w:val="28"/>
          <w:szCs w:val="28"/>
        </w:rPr>
        <w:t>5–</w:t>
      </w:r>
      <w:r w:rsidR="001B723F">
        <w:rPr>
          <w:rFonts w:ascii="Times New Roman" w:hAnsi="Times New Roman" w:cs="Times New Roman"/>
          <w:color w:val="0070C0"/>
          <w:sz w:val="28"/>
          <w:szCs w:val="28"/>
        </w:rPr>
        <w:t>7</w:t>
      </w:r>
      <w:r w:rsidR="00E12C4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232B6" w:rsidRPr="005B4213">
        <w:rPr>
          <w:rFonts w:ascii="Times New Roman" w:hAnsi="Times New Roman" w:cs="Times New Roman"/>
          <w:color w:val="0070C0"/>
          <w:sz w:val="28"/>
          <w:szCs w:val="28"/>
        </w:rPr>
        <w:t>слов</w:t>
      </w:r>
      <w:r w:rsidR="00E12ECE" w:rsidRPr="005B4213">
        <w:rPr>
          <w:rFonts w:ascii="Times New Roman" w:hAnsi="Times New Roman" w:cs="Times New Roman"/>
          <w:color w:val="0070C0"/>
          <w:sz w:val="28"/>
          <w:szCs w:val="28"/>
        </w:rPr>
        <w:t>; точка в конце не ставится</w:t>
      </w:r>
      <w:r w:rsidR="00E12C48">
        <w:rPr>
          <w:rFonts w:ascii="Times New Roman" w:hAnsi="Times New Roman" w:cs="Times New Roman"/>
          <w:color w:val="0070C0"/>
          <w:sz w:val="28"/>
          <w:szCs w:val="28"/>
        </w:rPr>
        <w:t>!</w:t>
      </w:r>
      <w:r w:rsidR="00E12ECE" w:rsidRPr="005B4213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14:paraId="63D0602A" w14:textId="77777777" w:rsidR="00482086" w:rsidRPr="00482086" w:rsidRDefault="00482086" w:rsidP="00AF1A71">
      <w:pPr>
        <w:spacing w:after="0" w:line="216" w:lineRule="auto"/>
        <w:rPr>
          <w:rFonts w:ascii="Times New Roman" w:hAnsi="Times New Roman" w:cs="Times New Roman"/>
          <w:b/>
          <w:sz w:val="20"/>
          <w:szCs w:val="20"/>
        </w:rPr>
      </w:pPr>
    </w:p>
    <w:p w14:paraId="2008BE6C" w14:textId="77777777" w:rsidR="007232B6" w:rsidRPr="002B63F8" w:rsidRDefault="007232B6" w:rsidP="00AF1A71">
      <w:pPr>
        <w:spacing w:after="0" w:line="21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63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TITLE OF THE ARTICLE </w:t>
      </w:r>
    </w:p>
    <w:p w14:paraId="0A7E0782" w14:textId="77777777" w:rsidR="007232B6" w:rsidRPr="002B63F8" w:rsidRDefault="007232B6" w:rsidP="00AF1A71">
      <w:pPr>
        <w:spacing w:after="0" w:line="21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FF2CAA3" w14:textId="77777777" w:rsidR="007232B6" w:rsidRPr="000228D3" w:rsidRDefault="007232B6" w:rsidP="00AF1A71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</w:pPr>
      <w:r w:rsidRPr="002B63F8">
        <w:rPr>
          <w:rFonts w:ascii="Times New Roman" w:hAnsi="Times New Roman" w:cs="Times New Roman"/>
          <w:b/>
          <w:i/>
          <w:sz w:val="28"/>
          <w:szCs w:val="28"/>
          <w:lang w:val="en-US"/>
        </w:rPr>
        <w:t>V. Ivanova</w:t>
      </w:r>
      <w:r w:rsidRPr="002B63F8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1</w:t>
      </w:r>
      <w:r w:rsidRPr="002B63F8">
        <w:rPr>
          <w:rFonts w:ascii="Times New Roman" w:hAnsi="Times New Roman" w:cs="Times New Roman"/>
          <w:b/>
          <w:i/>
          <w:sz w:val="28"/>
          <w:szCs w:val="28"/>
          <w:lang w:val="en-US"/>
        </w:rPr>
        <w:t>, I. Petrov</w:t>
      </w:r>
      <w:r w:rsidRPr="002B63F8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2</w:t>
      </w:r>
    </w:p>
    <w:p w14:paraId="4054A2D6" w14:textId="77777777" w:rsidR="007232B6" w:rsidRPr="002B63F8" w:rsidRDefault="007232B6" w:rsidP="00AF1A71">
      <w:pPr>
        <w:spacing w:after="0" w:line="21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B63F8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1</w:t>
      </w:r>
      <w:r w:rsidRPr="002B63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Moscow Institute of Physics and Technology (State University), </w:t>
      </w:r>
      <w:proofErr w:type="spellStart"/>
      <w:r w:rsidRPr="002B63F8">
        <w:rPr>
          <w:rFonts w:ascii="Times New Roman" w:hAnsi="Times New Roman" w:cs="Times New Roman"/>
          <w:i/>
          <w:sz w:val="28"/>
          <w:szCs w:val="28"/>
          <w:lang w:val="en-US"/>
        </w:rPr>
        <w:t>Institutskii</w:t>
      </w:r>
      <w:proofErr w:type="spellEnd"/>
      <w:r w:rsidRPr="002B63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per. 9, 141700 </w:t>
      </w:r>
      <w:proofErr w:type="spellStart"/>
      <w:r w:rsidRPr="002B63F8">
        <w:rPr>
          <w:rFonts w:ascii="Times New Roman" w:hAnsi="Times New Roman" w:cs="Times New Roman"/>
          <w:i/>
          <w:sz w:val="28"/>
          <w:szCs w:val="28"/>
          <w:lang w:val="en-US"/>
        </w:rPr>
        <w:t>Dolgoprudnyi</w:t>
      </w:r>
      <w:proofErr w:type="spellEnd"/>
      <w:r w:rsidRPr="002B63F8">
        <w:rPr>
          <w:rFonts w:ascii="Times New Roman" w:hAnsi="Times New Roman" w:cs="Times New Roman"/>
          <w:i/>
          <w:sz w:val="28"/>
          <w:szCs w:val="28"/>
          <w:lang w:val="en-US"/>
        </w:rPr>
        <w:t>, Moscow region, Russia</w:t>
      </w:r>
    </w:p>
    <w:p w14:paraId="09F7BA7F" w14:textId="77777777" w:rsidR="007232B6" w:rsidRPr="002B63F8" w:rsidRDefault="007232B6" w:rsidP="00AF1A71">
      <w:pPr>
        <w:tabs>
          <w:tab w:val="left" w:pos="9070"/>
        </w:tabs>
        <w:spacing w:after="0" w:line="216" w:lineRule="auto"/>
        <w:ind w:right="-2"/>
        <w:contextualSpacing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2B63F8">
        <w:rPr>
          <w:rFonts w:ascii="Times New Roman" w:eastAsia="Calibri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B63F8">
        <w:rPr>
          <w:rFonts w:ascii="Times New Roman" w:eastAsia="Calibri" w:hAnsi="Times New Roman" w:cs="Times New Roman"/>
          <w:i/>
          <w:sz w:val="28"/>
          <w:szCs w:val="28"/>
          <w:lang w:val="en-US"/>
        </w:rPr>
        <w:t>Moscow State Region University,</w:t>
      </w:r>
    </w:p>
    <w:p w14:paraId="7FBA49F0" w14:textId="77777777" w:rsidR="007232B6" w:rsidRPr="00190592" w:rsidRDefault="007232B6" w:rsidP="00AF1A71">
      <w:pPr>
        <w:tabs>
          <w:tab w:val="left" w:pos="9070"/>
        </w:tabs>
        <w:spacing w:after="0" w:line="216" w:lineRule="auto"/>
        <w:ind w:right="-2"/>
        <w:contextualSpacing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proofErr w:type="spellStart"/>
      <w:r w:rsidRPr="002B63F8">
        <w:rPr>
          <w:rFonts w:ascii="Times New Roman" w:eastAsia="Calibri" w:hAnsi="Times New Roman" w:cs="Times New Roman"/>
          <w:i/>
          <w:sz w:val="28"/>
          <w:szCs w:val="28"/>
          <w:lang w:val="en-US"/>
        </w:rPr>
        <w:t>ul</w:t>
      </w:r>
      <w:proofErr w:type="spellEnd"/>
      <w:r w:rsidRPr="002B63F8">
        <w:rPr>
          <w:rFonts w:ascii="Times New Roman" w:eastAsia="Calibri" w:hAnsi="Times New Roman" w:cs="Times New Roman"/>
          <w:i/>
          <w:sz w:val="28"/>
          <w:szCs w:val="28"/>
          <w:lang w:val="en-US"/>
        </w:rPr>
        <w:t>. Radio 10A, 105005 Moscow, Russia</w:t>
      </w:r>
    </w:p>
    <w:p w14:paraId="2903185C" w14:textId="029101D0" w:rsidR="005B4213" w:rsidRPr="001B723F" w:rsidRDefault="005B4213" w:rsidP="00AF1A71">
      <w:pPr>
        <w:spacing w:after="0" w:line="216" w:lineRule="auto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5B42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…; ORCID: … </w:t>
      </w:r>
    </w:p>
    <w:p w14:paraId="28B3780C" w14:textId="77777777" w:rsidR="00E33CCC" w:rsidRPr="00F0388C" w:rsidRDefault="00E33CCC" w:rsidP="00AF1A71">
      <w:pPr>
        <w:tabs>
          <w:tab w:val="left" w:pos="9070"/>
        </w:tabs>
        <w:spacing w:after="0" w:line="216" w:lineRule="auto"/>
        <w:ind w:right="-2"/>
        <w:contextualSpacing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14:paraId="08112194" w14:textId="77777777" w:rsidR="007232B6" w:rsidRPr="00AF1A71" w:rsidRDefault="007232B6" w:rsidP="00AF1A71">
      <w:pPr>
        <w:pStyle w:val="HTML"/>
        <w:shd w:val="clear" w:color="auto" w:fill="FFFFFF"/>
        <w:spacing w:line="21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B63F8">
        <w:rPr>
          <w:rFonts w:ascii="Times New Roman" w:hAnsi="Times New Roman" w:cs="Times New Roman"/>
          <w:b/>
          <w:i/>
          <w:sz w:val="28"/>
          <w:szCs w:val="28"/>
          <w:lang w:val="en-US"/>
        </w:rPr>
        <w:t>Abstract</w:t>
      </w:r>
    </w:p>
    <w:p w14:paraId="20F53F9D" w14:textId="23F41438" w:rsidR="00482086" w:rsidRDefault="001B723F" w:rsidP="00AF1A71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1B723F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Текст</w:t>
      </w:r>
      <w:r w:rsidRPr="00111B5B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val="en-US" w:eastAsia="ru-RU"/>
        </w:rPr>
        <w:t xml:space="preserve">. </w:t>
      </w:r>
      <w:r w:rsidRPr="001B723F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Текст. Текст. Текст. Текст.</w:t>
      </w:r>
    </w:p>
    <w:p w14:paraId="68099ED9" w14:textId="77777777" w:rsidR="00F0388C" w:rsidRPr="001B723F" w:rsidRDefault="00F0388C" w:rsidP="00AF1A71">
      <w:pPr>
        <w:spacing w:after="0" w:line="216" w:lineRule="auto"/>
        <w:jc w:val="both"/>
        <w:rPr>
          <w:rFonts w:ascii="Times New Roman" w:hAnsi="Times New Roman" w:cs="Times New Roman"/>
          <w:bCs/>
          <w:iCs/>
          <w:color w:val="0070C0"/>
          <w:sz w:val="16"/>
          <w:szCs w:val="16"/>
        </w:rPr>
      </w:pPr>
    </w:p>
    <w:p w14:paraId="301227F6" w14:textId="6D18AFF1" w:rsidR="007232B6" w:rsidRPr="00111B5B" w:rsidRDefault="007232B6" w:rsidP="00AF1A71">
      <w:pPr>
        <w:spacing w:after="0" w:line="21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63F8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</w:t>
      </w:r>
      <w:r w:rsidRPr="001B723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B723F">
        <w:rPr>
          <w:rFonts w:ascii="Times New Roman" w:hAnsi="Times New Roman" w:cs="Times New Roman"/>
          <w:sz w:val="28"/>
          <w:szCs w:val="28"/>
        </w:rPr>
        <w:t xml:space="preserve"> </w:t>
      </w:r>
      <w:r w:rsidR="001B723F" w:rsidRPr="001B723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Текст. Текст. Текст. Текст. </w:t>
      </w:r>
      <w:r w:rsidR="001B723F" w:rsidRPr="00111B5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Текст.</w:t>
      </w:r>
    </w:p>
    <w:p w14:paraId="3AC896FA" w14:textId="77777777" w:rsidR="00482086" w:rsidRPr="00111B5B" w:rsidRDefault="00482086" w:rsidP="00AF1A71">
      <w:pPr>
        <w:spacing w:after="0" w:line="216" w:lineRule="auto"/>
        <w:ind w:firstLine="284"/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14:paraId="538CBD9E" w14:textId="77777777" w:rsidR="00F0388C" w:rsidRDefault="00F0388C" w:rsidP="00AF1A71">
      <w:pPr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</w:p>
    <w:p w14:paraId="49CB240F" w14:textId="71793FAD" w:rsidR="000228D3" w:rsidRPr="00362E5A" w:rsidRDefault="000228D3" w:rsidP="00AF1A71">
      <w:pPr>
        <w:spacing w:after="0" w:line="216" w:lineRule="auto"/>
        <w:rPr>
          <w:rFonts w:ascii="Times New Roman" w:hAnsi="Times New Roman" w:cs="Times New Roman"/>
          <w:bCs/>
          <w:sz w:val="28"/>
          <w:szCs w:val="28"/>
        </w:rPr>
      </w:pPr>
      <w:r w:rsidRPr="000228D3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F10B9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92151231"/>
      <w:r w:rsidR="00317C7E" w:rsidRPr="00362E5A">
        <w:rPr>
          <w:rFonts w:ascii="Times New Roman" w:hAnsi="Times New Roman" w:cs="Times New Roman"/>
          <w:bCs/>
          <w:color w:val="0070C0"/>
          <w:sz w:val="28"/>
          <w:szCs w:val="28"/>
        </w:rPr>
        <w:t>Текст. Текст. Текст. Текст. Текст.</w:t>
      </w:r>
    </w:p>
    <w:bookmarkEnd w:id="0"/>
    <w:p w14:paraId="11332EDD" w14:textId="77777777" w:rsidR="000228D3" w:rsidRPr="00362E5A" w:rsidRDefault="000228D3" w:rsidP="00AF1A71">
      <w:pPr>
        <w:spacing w:after="0" w:line="216" w:lineRule="auto"/>
        <w:ind w:firstLine="284"/>
        <w:rPr>
          <w:rFonts w:ascii="Times New Roman" w:hAnsi="Times New Roman" w:cs="Times New Roman"/>
          <w:bCs/>
          <w:sz w:val="16"/>
          <w:szCs w:val="16"/>
        </w:rPr>
      </w:pPr>
    </w:p>
    <w:p w14:paraId="5751F920" w14:textId="4D22A11E" w:rsidR="00482086" w:rsidRPr="00362E5A" w:rsidRDefault="00482086" w:rsidP="00AF1A71">
      <w:pPr>
        <w:spacing w:after="0" w:line="21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F10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C7E" w:rsidRPr="00362E5A">
        <w:rPr>
          <w:rFonts w:ascii="Times New Roman" w:hAnsi="Times New Roman" w:cs="Times New Roman"/>
          <w:bCs/>
          <w:color w:val="0070C0"/>
          <w:sz w:val="28"/>
          <w:szCs w:val="28"/>
        </w:rPr>
        <w:t>Текст. Текст. Текст. Текст. Текст.</w:t>
      </w:r>
    </w:p>
    <w:p w14:paraId="06CA1E73" w14:textId="77777777" w:rsidR="0030784B" w:rsidRPr="00231885" w:rsidRDefault="0030784B" w:rsidP="00AF1A71">
      <w:pPr>
        <w:spacing w:after="0" w:line="216" w:lineRule="auto"/>
        <w:rPr>
          <w:rFonts w:ascii="Times New Roman" w:hAnsi="Times New Roman" w:cs="Times New Roman"/>
          <w:b/>
          <w:sz w:val="16"/>
          <w:szCs w:val="16"/>
        </w:rPr>
      </w:pPr>
    </w:p>
    <w:p w14:paraId="5223D85A" w14:textId="77777777" w:rsidR="00F0388C" w:rsidRDefault="000228D3" w:rsidP="00F0388C">
      <w:pPr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10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C7E" w:rsidRPr="00362E5A">
        <w:rPr>
          <w:rFonts w:ascii="Times New Roman" w:hAnsi="Times New Roman" w:cs="Times New Roman"/>
          <w:bCs/>
          <w:color w:val="0070C0"/>
          <w:sz w:val="28"/>
          <w:szCs w:val="28"/>
        </w:rPr>
        <w:t>Текст. Текст. Текст. Текст. Текст.</w:t>
      </w:r>
    </w:p>
    <w:p w14:paraId="4A642448" w14:textId="77777777" w:rsidR="00F0388C" w:rsidRDefault="00F0388C" w:rsidP="00F0388C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9D41F" w14:textId="6C539EE7" w:rsidR="00F0388C" w:rsidRPr="00111B5B" w:rsidRDefault="00F0388C" w:rsidP="00F0388C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88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48D612EE" w14:textId="77777777" w:rsidR="00F0388C" w:rsidRDefault="00F0388C" w:rsidP="00F0388C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1B723F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Текст. Текст. Текст. Текст. Текст.</w:t>
      </w:r>
    </w:p>
    <w:p w14:paraId="6094D5AC" w14:textId="77777777" w:rsidR="00F0388C" w:rsidRPr="00F0388C" w:rsidRDefault="00F0388C" w:rsidP="00F0388C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1AACC" w14:textId="3268075F" w:rsidR="00F0388C" w:rsidRPr="00111B5B" w:rsidRDefault="00F0388C" w:rsidP="00F0388C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88C">
        <w:rPr>
          <w:rFonts w:ascii="Times New Roman" w:hAnsi="Times New Roman" w:cs="Times New Roman"/>
          <w:b/>
          <w:sz w:val="28"/>
          <w:szCs w:val="28"/>
        </w:rPr>
        <w:t>ИНФОРМАЦИЯ ОБ АВТОР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</w:p>
    <w:p w14:paraId="75DAB9DE" w14:textId="77777777" w:rsidR="00F0388C" w:rsidRDefault="00F0388C" w:rsidP="00F0388C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1B723F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Текст. Текст. Текст. Текст. Текст.</w:t>
      </w:r>
    </w:p>
    <w:p w14:paraId="5B661259" w14:textId="77777777" w:rsidR="00F0388C" w:rsidRPr="00F0388C" w:rsidRDefault="00F0388C" w:rsidP="00F0388C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2E960" w14:textId="7C839277" w:rsidR="00F0388C" w:rsidRDefault="00F0388C" w:rsidP="00F0388C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388C">
        <w:rPr>
          <w:rFonts w:ascii="Times New Roman" w:hAnsi="Times New Roman" w:cs="Times New Roman"/>
          <w:b/>
          <w:sz w:val="28"/>
          <w:szCs w:val="28"/>
          <w:lang w:val="en-US"/>
        </w:rPr>
        <w:t>INFORMATION ABOUT THE AUTHOR</w:t>
      </w:r>
    </w:p>
    <w:p w14:paraId="79FDBD63" w14:textId="77777777" w:rsidR="00F0388C" w:rsidRDefault="00F0388C" w:rsidP="00F0388C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1B723F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Текст</w:t>
      </w:r>
      <w:r w:rsidRPr="00111B5B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val="en-US" w:eastAsia="ru-RU"/>
        </w:rPr>
        <w:t xml:space="preserve">. </w:t>
      </w:r>
      <w:r w:rsidRPr="001B723F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Текст. Текст. Текст. Текст.</w:t>
      </w:r>
    </w:p>
    <w:p w14:paraId="63BD8E02" w14:textId="77777777" w:rsidR="00F0388C" w:rsidRPr="00F0388C" w:rsidRDefault="00F0388C" w:rsidP="00F0388C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C5138" w14:textId="77777777" w:rsidR="00F0388C" w:rsidRDefault="00F0388C" w:rsidP="00F0388C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90420" w14:textId="77777777" w:rsidR="00111B5B" w:rsidRDefault="00111B5B" w:rsidP="00F0388C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49A08" w14:textId="7CD3BB34" w:rsidR="00F0388C" w:rsidRPr="00F0388C" w:rsidRDefault="007232B6" w:rsidP="00F0388C">
      <w:pPr>
        <w:spacing w:after="0" w:line="21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63F8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14:paraId="33BF7FE3" w14:textId="47FED315" w:rsidR="00C77802" w:rsidRPr="00F10B96" w:rsidRDefault="00231885" w:rsidP="00E12C48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10B96">
        <w:rPr>
          <w:rFonts w:ascii="Times New Roman" w:hAnsi="Times New Roman" w:cs="Times New Roman"/>
          <w:bCs/>
          <w:color w:val="0070C0"/>
          <w:sz w:val="28"/>
          <w:szCs w:val="28"/>
        </w:rPr>
        <w:t>(не менее 10 источников)</w:t>
      </w:r>
    </w:p>
    <w:p w14:paraId="3C1E7F79" w14:textId="77777777" w:rsidR="005B4213" w:rsidRPr="00F10B96" w:rsidRDefault="005B4213" w:rsidP="00E12C48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E7A3A1F" w14:textId="77777777" w:rsidR="00F10B96" w:rsidRPr="00F0388C" w:rsidRDefault="005A776A" w:rsidP="00E12C48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0388C">
        <w:rPr>
          <w:rFonts w:ascii="Arial" w:eastAsia="Times New Roman" w:hAnsi="Arial" w:cs="Arial"/>
          <w:sz w:val="23"/>
          <w:szCs w:val="23"/>
          <w:lang w:eastAsia="ru-RU"/>
        </w:rPr>
        <w:t>В списке литературы (оформленном по алфавиту сначала на русском, потом на английском, а затем на других иностранных языках) нужно оставить только научные работы (монографии, диссертации, статьи в журналах и сборниках) с указанием общего кол-ва страниц издания или диапазона страниц (все публикации в интернете, доклады, отчеты, статьи в газетах, нормативные документы (конституции, законы, решения судов</w:t>
      </w:r>
      <w:r w:rsidR="0030784B" w:rsidRPr="00F0388C">
        <w:rPr>
          <w:rFonts w:ascii="Arial" w:eastAsia="Times New Roman" w:hAnsi="Arial" w:cs="Arial"/>
          <w:sz w:val="23"/>
          <w:szCs w:val="23"/>
          <w:lang w:eastAsia="ru-RU"/>
        </w:rPr>
        <w:t>, архивы, личные материалы – фото, письма и др.</w:t>
      </w:r>
      <w:r w:rsidRPr="00F0388C">
        <w:rPr>
          <w:rFonts w:ascii="Arial" w:eastAsia="Times New Roman" w:hAnsi="Arial" w:cs="Arial"/>
          <w:sz w:val="23"/>
          <w:szCs w:val="23"/>
          <w:lang w:eastAsia="ru-RU"/>
        </w:rPr>
        <w:t>), учебники и учебные пособия, словари, энциклопедии, справочники, художественная литература - размещаются в подстраничных сносках</w:t>
      </w:r>
      <w:r w:rsidR="00F10B96" w:rsidRPr="00F0388C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="005B4213" w:rsidRPr="00F0388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14:paraId="7FA4E081" w14:textId="2E53C35B" w:rsidR="0030784B" w:rsidRPr="00F0388C" w:rsidRDefault="0030784B" w:rsidP="00F10B9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0592">
        <w:rPr>
          <w:rFonts w:ascii="Arial" w:hAnsi="Arial" w:cs="Arial"/>
          <w:color w:val="FF0000"/>
          <w:sz w:val="23"/>
          <w:szCs w:val="23"/>
        </w:rPr>
        <w:t xml:space="preserve">Ссылки на литературу в квадратных скобках [1]. </w:t>
      </w:r>
      <w:r w:rsidRPr="00F0388C">
        <w:rPr>
          <w:rFonts w:ascii="Arial" w:hAnsi="Arial" w:cs="Arial"/>
          <w:sz w:val="23"/>
          <w:szCs w:val="23"/>
        </w:rPr>
        <w:t>Нумерация ссылок согласно списку литературы.</w:t>
      </w:r>
    </w:p>
    <w:p w14:paraId="7345A793" w14:textId="77777777" w:rsidR="0030784B" w:rsidRPr="00F0388C" w:rsidRDefault="0030784B" w:rsidP="00E12C48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14:paraId="0E2A21DB" w14:textId="7E79C6A3" w:rsidR="00BA609F" w:rsidRPr="00F0388C" w:rsidRDefault="00BA609F" w:rsidP="00E12C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F0388C">
        <w:rPr>
          <w:rFonts w:ascii="Arial" w:eastAsia="Times New Roman" w:hAnsi="Arial" w:cs="Arial"/>
          <w:sz w:val="23"/>
          <w:szCs w:val="23"/>
          <w:lang w:eastAsia="ru-RU"/>
        </w:rPr>
        <w:t xml:space="preserve">В списке литературы должно быть от 10 до </w:t>
      </w:r>
      <w:r w:rsidR="00231885" w:rsidRPr="00F0388C">
        <w:rPr>
          <w:rFonts w:ascii="Arial" w:eastAsia="Times New Roman" w:hAnsi="Arial" w:cs="Arial"/>
          <w:sz w:val="23"/>
          <w:szCs w:val="23"/>
          <w:lang w:eastAsia="ru-RU"/>
        </w:rPr>
        <w:t>3</w:t>
      </w:r>
      <w:r w:rsidR="005B4213" w:rsidRPr="00F0388C">
        <w:rPr>
          <w:rFonts w:ascii="Arial" w:eastAsia="Times New Roman" w:hAnsi="Arial" w:cs="Arial"/>
          <w:sz w:val="23"/>
          <w:szCs w:val="23"/>
          <w:lang w:eastAsia="ru-RU"/>
        </w:rPr>
        <w:t>0</w:t>
      </w:r>
      <w:r w:rsidRPr="00F0388C">
        <w:rPr>
          <w:rFonts w:ascii="Arial" w:eastAsia="Times New Roman" w:hAnsi="Arial" w:cs="Arial"/>
          <w:sz w:val="23"/>
          <w:szCs w:val="23"/>
          <w:lang w:eastAsia="ru-RU"/>
        </w:rPr>
        <w:t xml:space="preserve"> пунктов (не менее трети произведений должны быть опубликованы в течение последних 5 лет</w:t>
      </w:r>
      <w:r w:rsidR="005B4213" w:rsidRPr="00F0388C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="00190592" w:rsidRPr="00F0388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7F21FA" w:rsidRPr="00F0388C">
        <w:rPr>
          <w:rFonts w:ascii="Arial" w:eastAsia="Times New Roman" w:hAnsi="Arial" w:cs="Arial"/>
          <w:sz w:val="23"/>
          <w:szCs w:val="23"/>
          <w:lang w:eastAsia="ru-RU"/>
        </w:rPr>
        <w:t>начиная с 20</w:t>
      </w:r>
      <w:r w:rsidR="00231885" w:rsidRPr="00F0388C">
        <w:rPr>
          <w:rFonts w:ascii="Arial" w:eastAsia="Times New Roman" w:hAnsi="Arial" w:cs="Arial"/>
          <w:sz w:val="23"/>
          <w:szCs w:val="23"/>
          <w:lang w:eastAsia="ru-RU"/>
        </w:rPr>
        <w:t>20</w:t>
      </w:r>
      <w:r w:rsidR="007F21FA" w:rsidRPr="00F0388C">
        <w:rPr>
          <w:rFonts w:ascii="Arial" w:eastAsia="Times New Roman" w:hAnsi="Arial" w:cs="Arial"/>
          <w:sz w:val="23"/>
          <w:szCs w:val="23"/>
          <w:lang w:eastAsia="ru-RU"/>
        </w:rPr>
        <w:t xml:space="preserve"> года</w:t>
      </w:r>
      <w:r w:rsidRPr="00F0388C">
        <w:rPr>
          <w:rFonts w:ascii="Arial" w:eastAsia="Times New Roman" w:hAnsi="Arial" w:cs="Arial"/>
          <w:sz w:val="23"/>
          <w:szCs w:val="23"/>
          <w:lang w:eastAsia="ru-RU"/>
        </w:rPr>
        <w:t>).</w:t>
      </w:r>
    </w:p>
    <w:p w14:paraId="1B7DE9C8" w14:textId="77777777" w:rsidR="00BA609F" w:rsidRPr="00AF1A71" w:rsidRDefault="00BA609F" w:rsidP="00E12C48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16"/>
          <w:szCs w:val="16"/>
        </w:rPr>
      </w:pPr>
    </w:p>
    <w:p w14:paraId="7D002DCC" w14:textId="77777777" w:rsidR="000C2332" w:rsidRDefault="000C2332" w:rsidP="00E12C48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Любимова Н.</w:t>
      </w:r>
      <w:r w:rsidR="005F71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32B6">
        <w:rPr>
          <w:rFonts w:ascii="Times New Roman" w:eastAsia="Times New Roman" w:hAnsi="Times New Roman" w:cs="Times New Roman"/>
          <w:sz w:val="28"/>
          <w:szCs w:val="28"/>
          <w:lang w:eastAsia="ru-RU"/>
        </w:rPr>
        <w:t>Н. Точное решение граничной задачи о тепловом скольжении для квантового ферми-газа // Доклады РАН. 2008. Т. 422. № 4. С. 463–465.</w:t>
      </w:r>
    </w:p>
    <w:p w14:paraId="0AE9DA9B" w14:textId="77777777" w:rsidR="000C2332" w:rsidRPr="007232B6" w:rsidRDefault="000C2332" w:rsidP="00E12C48">
      <w:pPr>
        <w:pStyle w:val="a3"/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7232B6">
        <w:rPr>
          <w:rFonts w:ascii="Times New Roman" w:hAnsi="Times New Roman" w:cs="Times New Roman"/>
          <w:sz w:val="28"/>
          <w:szCs w:val="28"/>
        </w:rPr>
        <w:t>Петрова В.</w:t>
      </w:r>
      <w:r w:rsidR="005F71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232B6">
        <w:rPr>
          <w:rFonts w:ascii="Times New Roman" w:hAnsi="Times New Roman" w:cs="Times New Roman"/>
          <w:sz w:val="28"/>
          <w:szCs w:val="28"/>
        </w:rPr>
        <w:t xml:space="preserve">Т., </w:t>
      </w:r>
      <w:proofErr w:type="spellStart"/>
      <w:r w:rsidRPr="007232B6">
        <w:rPr>
          <w:rFonts w:ascii="Times New Roman" w:hAnsi="Times New Roman" w:cs="Times New Roman"/>
          <w:sz w:val="28"/>
          <w:szCs w:val="28"/>
        </w:rPr>
        <w:t>Сивиркина</w:t>
      </w:r>
      <w:proofErr w:type="spellEnd"/>
      <w:r w:rsidRPr="007232B6">
        <w:rPr>
          <w:rFonts w:ascii="Times New Roman" w:hAnsi="Times New Roman" w:cs="Times New Roman"/>
          <w:sz w:val="28"/>
          <w:szCs w:val="28"/>
        </w:rPr>
        <w:t xml:space="preserve"> А.</w:t>
      </w:r>
      <w:r w:rsidR="005F71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232B6">
        <w:rPr>
          <w:rFonts w:ascii="Times New Roman" w:hAnsi="Times New Roman" w:cs="Times New Roman"/>
          <w:sz w:val="28"/>
          <w:szCs w:val="28"/>
        </w:rPr>
        <w:t>С. Проблема классификации диагональных римановых метрик с функционально абелевыми связностями // Вестник Московского государственного областного университета. Серия: Физика-математика. 2015. № 3. С. 15–24.</w:t>
      </w:r>
    </w:p>
    <w:p w14:paraId="48742A93" w14:textId="77777777" w:rsidR="007232B6" w:rsidRPr="007232B6" w:rsidRDefault="007232B6" w:rsidP="00E12C48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Рашевский П.</w:t>
      </w:r>
      <w:r w:rsidR="005F71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32B6">
        <w:rPr>
          <w:rFonts w:ascii="Times New Roman" w:eastAsia="Times New Roman" w:hAnsi="Times New Roman" w:cs="Times New Roman"/>
          <w:sz w:val="28"/>
          <w:szCs w:val="28"/>
          <w:lang w:eastAsia="ru-RU"/>
        </w:rPr>
        <w:t>К. Риманова геометрия и тензорный анализ. М.: Наука, 1967. 664 с.</w:t>
      </w:r>
    </w:p>
    <w:p w14:paraId="2B922112" w14:textId="77777777" w:rsidR="007232B6" w:rsidRPr="0030784B" w:rsidRDefault="007232B6" w:rsidP="00E12C48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Stefanovsky</w:t>
      </w:r>
      <w:proofErr w:type="spellEnd"/>
      <w:r w:rsidR="005F71CC"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S.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Stefanovsky</w:t>
      </w:r>
      <w:proofErr w:type="spellEnd"/>
      <w:r w:rsidR="005F71CC"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O.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Kadyko</w:t>
      </w:r>
      <w:proofErr w:type="spellEnd"/>
      <w:r w:rsidR="005F71CC"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Presnyakov</w:t>
      </w:r>
      <w:proofErr w:type="spellEnd"/>
      <w:r w:rsidR="005F71CC"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I.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Myasoedov</w:t>
      </w:r>
      <w:proofErr w:type="spellEnd"/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F71CC"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B. 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effect of Fe</w:t>
      </w:r>
      <w:r w:rsidRPr="0030784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30784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substitution for Al</w:t>
      </w:r>
      <w:r w:rsidRPr="0030784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30784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the phase composition and structure of sodium-</w:t>
      </w:r>
      <w:proofErr w:type="spellStart"/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aluminium</w:t>
      </w:r>
      <w:proofErr w:type="spellEnd"/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-iron phosphate glasses // Non-</w:t>
      </w:r>
      <w:proofErr w:type="spellStart"/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Cryst</w:t>
      </w:r>
      <w:proofErr w:type="spellEnd"/>
      <w:r w:rsidR="005F71CC"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J. 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Solids. 2015. Vol. 425. P. 138–145.</w:t>
      </w:r>
    </w:p>
    <w:p w14:paraId="5C4C23C2" w14:textId="77777777" w:rsidR="005A776A" w:rsidRPr="00022F8B" w:rsidRDefault="005A776A" w:rsidP="00E12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82A9C2F" w14:textId="77777777" w:rsidR="007232B6" w:rsidRPr="00096794" w:rsidRDefault="007232B6" w:rsidP="00E12C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92151554"/>
      <w:r w:rsidRPr="00096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АВТОРАХ</w:t>
      </w:r>
    </w:p>
    <w:bookmarkEnd w:id="1"/>
    <w:p w14:paraId="15B6C00C" w14:textId="3ADA02A3" w:rsidR="007232B6" w:rsidRPr="00105EEF" w:rsidRDefault="007232B6" w:rsidP="00E12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EEF">
        <w:rPr>
          <w:rFonts w:ascii="Times New Roman" w:hAnsi="Times New Roman" w:cs="Times New Roman"/>
          <w:bCs/>
          <w:i/>
          <w:sz w:val="28"/>
          <w:szCs w:val="28"/>
        </w:rPr>
        <w:t xml:space="preserve">Иванова Вера Ивановна </w:t>
      </w:r>
      <w:r w:rsidRPr="00105EEF">
        <w:rPr>
          <w:rFonts w:ascii="Times New Roman" w:hAnsi="Times New Roman" w:cs="Times New Roman"/>
          <w:sz w:val="28"/>
          <w:szCs w:val="28"/>
        </w:rPr>
        <w:t>– ученая степень</w:t>
      </w:r>
      <w:r w:rsidR="00105EEF" w:rsidRPr="00105EEF">
        <w:rPr>
          <w:rFonts w:ascii="Times New Roman" w:hAnsi="Times New Roman" w:cs="Times New Roman"/>
          <w:sz w:val="28"/>
          <w:szCs w:val="28"/>
        </w:rPr>
        <w:t xml:space="preserve"> (если аспирант, то с указанием кафедры)</w:t>
      </w:r>
      <w:r w:rsidRPr="00105EEF">
        <w:rPr>
          <w:rFonts w:ascii="Times New Roman" w:hAnsi="Times New Roman" w:cs="Times New Roman"/>
          <w:sz w:val="28"/>
          <w:szCs w:val="28"/>
        </w:rPr>
        <w:t>, должность, место работы</w:t>
      </w:r>
      <w:r w:rsidR="00E12C48">
        <w:rPr>
          <w:rFonts w:ascii="Times New Roman" w:hAnsi="Times New Roman" w:cs="Times New Roman"/>
          <w:sz w:val="28"/>
          <w:szCs w:val="28"/>
        </w:rPr>
        <w:t>.</w:t>
      </w:r>
    </w:p>
    <w:p w14:paraId="1EF24156" w14:textId="58A3EE9F" w:rsidR="007232B6" w:rsidRDefault="007232B6" w:rsidP="00E12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F8">
        <w:rPr>
          <w:rFonts w:ascii="Times New Roman" w:hAnsi="Times New Roman" w:cs="Times New Roman"/>
          <w:bCs/>
          <w:i/>
          <w:sz w:val="28"/>
          <w:szCs w:val="28"/>
        </w:rPr>
        <w:t>Петров Иван Иванович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B63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B63F8">
        <w:rPr>
          <w:rFonts w:ascii="Times New Roman" w:hAnsi="Times New Roman" w:cs="Times New Roman"/>
          <w:sz w:val="28"/>
          <w:szCs w:val="28"/>
        </w:rPr>
        <w:t>ченая степень, должность, место работы</w:t>
      </w:r>
      <w:r w:rsidR="00E12C48">
        <w:rPr>
          <w:rFonts w:ascii="Times New Roman" w:hAnsi="Times New Roman" w:cs="Times New Roman"/>
          <w:sz w:val="28"/>
          <w:szCs w:val="28"/>
        </w:rPr>
        <w:t>.</w:t>
      </w:r>
    </w:p>
    <w:p w14:paraId="317BA348" w14:textId="77777777" w:rsidR="0030784B" w:rsidRDefault="0030784B" w:rsidP="00E12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3EFB5" w14:textId="77777777" w:rsidR="007232B6" w:rsidRPr="00096794" w:rsidRDefault="007232B6" w:rsidP="00E12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6794">
        <w:rPr>
          <w:rFonts w:ascii="Times New Roman" w:hAnsi="Times New Roman" w:cs="Times New Roman"/>
          <w:b/>
          <w:sz w:val="28"/>
          <w:szCs w:val="28"/>
          <w:lang w:val="en-US"/>
        </w:rPr>
        <w:t>INFORMATION ABOUT THE AUTHORS</w:t>
      </w:r>
    </w:p>
    <w:p w14:paraId="1A1FEED6" w14:textId="3DE64D6A" w:rsidR="007232B6" w:rsidRPr="00E12C48" w:rsidRDefault="007232B6" w:rsidP="00E12C48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B63F8">
        <w:rPr>
          <w:rFonts w:ascii="Times New Roman" w:hAnsi="Times New Roman" w:cs="Times New Roman"/>
          <w:bCs/>
          <w:i/>
          <w:sz w:val="28"/>
          <w:szCs w:val="28"/>
          <w:lang w:val="en-US"/>
        </w:rPr>
        <w:t>Vera I</w:t>
      </w:r>
      <w:r w:rsidR="006058CB" w:rsidRPr="006058CB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  <w:r w:rsidRPr="002B63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6058CB" w:rsidRPr="002B63F8">
        <w:rPr>
          <w:rFonts w:ascii="Times New Roman" w:hAnsi="Times New Roman" w:cs="Times New Roman"/>
          <w:bCs/>
          <w:i/>
          <w:sz w:val="28"/>
          <w:szCs w:val="28"/>
          <w:lang w:val="en-US"/>
        </w:rPr>
        <w:t>Ivanova</w:t>
      </w:r>
      <w:r w:rsidR="006058CB" w:rsidRPr="002B63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B63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– </w:t>
      </w:r>
      <w:r w:rsidRPr="002B63F8">
        <w:rPr>
          <w:rFonts w:ascii="Times New Roman" w:hAnsi="Times New Roman" w:cs="Times New Roman"/>
          <w:sz w:val="28"/>
          <w:szCs w:val="28"/>
          <w:lang w:val="en-US"/>
        </w:rPr>
        <w:t>degree, position, place of work</w:t>
      </w:r>
      <w:r w:rsidR="00E12C48" w:rsidRPr="00E12C48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561A59CA" w14:textId="04576562" w:rsidR="007232B6" w:rsidRPr="00E12C48" w:rsidRDefault="006058CB" w:rsidP="00E12C48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Ivan I</w:t>
      </w:r>
      <w:r w:rsidRPr="006058CB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  <w:r w:rsidR="007232B6" w:rsidRPr="002B63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29C3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Petrov </w:t>
      </w:r>
      <w:r w:rsidR="007232B6" w:rsidRPr="002B63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– </w:t>
      </w:r>
      <w:r w:rsidR="007232B6" w:rsidRPr="002B63F8">
        <w:rPr>
          <w:rFonts w:ascii="Times New Roman" w:hAnsi="Times New Roman" w:cs="Times New Roman"/>
          <w:sz w:val="28"/>
          <w:szCs w:val="28"/>
          <w:lang w:val="en-US"/>
        </w:rPr>
        <w:t>degree, position, place of work</w:t>
      </w:r>
      <w:r w:rsidR="00E12C48" w:rsidRPr="00E12C48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2B1C19BD" w14:textId="77777777" w:rsidR="00231885" w:rsidRPr="00E12C48" w:rsidRDefault="00231885" w:rsidP="00E12C48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547D9908" w14:textId="77777777" w:rsidR="00231885" w:rsidRPr="001B723F" w:rsidRDefault="00231885" w:rsidP="00E12C48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1A4E343F" w14:textId="3E58B3D8" w:rsidR="0030784B" w:rsidRPr="00362E5A" w:rsidRDefault="0030784B" w:rsidP="00E12C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362E5A">
        <w:rPr>
          <w:rFonts w:ascii="Times New Roman" w:hAnsi="Times New Roman" w:cs="Times New Roman"/>
          <w:b/>
          <w:bCs/>
          <w:color w:val="0070C0"/>
          <w:sz w:val="36"/>
          <w:szCs w:val="36"/>
        </w:rPr>
        <w:t>Требования к оформлению:</w:t>
      </w:r>
    </w:p>
    <w:p w14:paraId="408C5126" w14:textId="77777777" w:rsidR="0030784B" w:rsidRPr="00362E5A" w:rsidRDefault="0030784B" w:rsidP="00E12C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3C66E8D2" w14:textId="58A20A56" w:rsidR="0030784B" w:rsidRPr="00111B5B" w:rsidRDefault="0030784B" w:rsidP="00E12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FBC">
        <w:rPr>
          <w:rFonts w:ascii="Times New Roman" w:hAnsi="Times New Roman" w:cs="Times New Roman"/>
          <w:b/>
          <w:sz w:val="28"/>
          <w:szCs w:val="28"/>
        </w:rPr>
        <w:t xml:space="preserve">шрифт Times New </w:t>
      </w:r>
      <w:proofErr w:type="spellStart"/>
      <w:r w:rsidRPr="00E21FBC">
        <w:rPr>
          <w:rFonts w:ascii="Times New Roman" w:hAnsi="Times New Roman" w:cs="Times New Roman"/>
          <w:b/>
          <w:sz w:val="28"/>
          <w:szCs w:val="28"/>
        </w:rPr>
        <w:t>Roman</w:t>
      </w:r>
      <w:proofErr w:type="spellEnd"/>
      <w:r w:rsidRPr="00E21FBC">
        <w:rPr>
          <w:rFonts w:ascii="Times New Roman" w:hAnsi="Times New Roman" w:cs="Times New Roman"/>
          <w:b/>
          <w:sz w:val="28"/>
          <w:szCs w:val="28"/>
        </w:rPr>
        <w:t>, кегль 1</w:t>
      </w:r>
      <w:r w:rsidR="00111B5B" w:rsidRPr="00111B5B">
        <w:rPr>
          <w:rFonts w:ascii="Times New Roman" w:hAnsi="Times New Roman" w:cs="Times New Roman"/>
          <w:b/>
          <w:sz w:val="28"/>
          <w:szCs w:val="28"/>
        </w:rPr>
        <w:t>2</w:t>
      </w:r>
      <w:r w:rsidRPr="00E21FBC">
        <w:rPr>
          <w:rFonts w:ascii="Times New Roman" w:hAnsi="Times New Roman" w:cs="Times New Roman"/>
          <w:b/>
          <w:sz w:val="28"/>
          <w:szCs w:val="28"/>
        </w:rPr>
        <w:t>, поля 2,5</w:t>
      </w:r>
      <w:r w:rsidRPr="00E21FB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21FBC">
        <w:rPr>
          <w:rFonts w:ascii="Times New Roman" w:hAnsi="Times New Roman" w:cs="Times New Roman"/>
          <w:b/>
          <w:sz w:val="28"/>
          <w:szCs w:val="28"/>
        </w:rPr>
        <w:t xml:space="preserve">см со всех сторон, отступ </w:t>
      </w:r>
      <w:r w:rsidR="00111B5B" w:rsidRPr="00111B5B">
        <w:rPr>
          <w:rFonts w:ascii="Times New Roman" w:hAnsi="Times New Roman" w:cs="Times New Roman"/>
          <w:b/>
          <w:sz w:val="28"/>
          <w:szCs w:val="28"/>
        </w:rPr>
        <w:t>1</w:t>
      </w:r>
      <w:r w:rsidRPr="00E21FBC">
        <w:rPr>
          <w:rFonts w:ascii="Times New Roman" w:hAnsi="Times New Roman" w:cs="Times New Roman"/>
          <w:b/>
          <w:sz w:val="28"/>
          <w:szCs w:val="28"/>
        </w:rPr>
        <w:t>,</w:t>
      </w:r>
      <w:r w:rsidR="00111B5B" w:rsidRPr="00111B5B">
        <w:rPr>
          <w:rFonts w:ascii="Times New Roman" w:hAnsi="Times New Roman" w:cs="Times New Roman"/>
          <w:b/>
          <w:sz w:val="28"/>
          <w:szCs w:val="28"/>
        </w:rPr>
        <w:t>2</w:t>
      </w:r>
      <w:r w:rsidRPr="00E21FBC">
        <w:rPr>
          <w:rFonts w:ascii="Times New Roman" w:hAnsi="Times New Roman" w:cs="Times New Roman"/>
          <w:b/>
          <w:sz w:val="28"/>
          <w:szCs w:val="28"/>
        </w:rPr>
        <w:t xml:space="preserve">5 см, интервал </w:t>
      </w:r>
      <w:r w:rsidR="00AF1A71">
        <w:rPr>
          <w:rFonts w:ascii="Times New Roman" w:hAnsi="Times New Roman" w:cs="Times New Roman"/>
          <w:b/>
          <w:sz w:val="28"/>
          <w:szCs w:val="28"/>
        </w:rPr>
        <w:t>одинарный</w:t>
      </w:r>
      <w:r w:rsidRPr="00E21FBC">
        <w:rPr>
          <w:rFonts w:ascii="Times New Roman" w:hAnsi="Times New Roman" w:cs="Times New Roman"/>
          <w:b/>
          <w:sz w:val="28"/>
          <w:szCs w:val="28"/>
        </w:rPr>
        <w:t>.</w:t>
      </w:r>
    </w:p>
    <w:p w14:paraId="130E960A" w14:textId="77777777" w:rsidR="00AA2C89" w:rsidRPr="00111B5B" w:rsidRDefault="00AA2C89" w:rsidP="00E12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5C5816" w14:textId="77777777" w:rsidR="00AA2C89" w:rsidRPr="00111B5B" w:rsidRDefault="00AA2C89" w:rsidP="00E12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0705CA" w14:textId="77777777" w:rsidR="00AA2C89" w:rsidRPr="00111B5B" w:rsidRDefault="00AA2C89" w:rsidP="00E12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FFD92A" w14:textId="77777777" w:rsidR="00AA2C89" w:rsidRPr="00111B5B" w:rsidRDefault="00AA2C89" w:rsidP="00E12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2E8516" w14:textId="77777777" w:rsidR="00AA2C89" w:rsidRPr="00111B5B" w:rsidRDefault="00AA2C89" w:rsidP="00E12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291E9E" w14:textId="77777777" w:rsidR="00AA2C89" w:rsidRPr="00111B5B" w:rsidRDefault="00AA2C89" w:rsidP="00E12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91464D" w14:textId="77777777" w:rsidR="00AA2C89" w:rsidRPr="00111B5B" w:rsidRDefault="00AA2C89" w:rsidP="00E12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22B32C" w14:textId="77777777" w:rsidR="00AA2C89" w:rsidRPr="00111B5B" w:rsidRDefault="00AA2C89" w:rsidP="00E12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E9DA6" w14:textId="77777777" w:rsidR="0030784B" w:rsidRPr="002B63F8" w:rsidRDefault="0030784B" w:rsidP="00E12C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A125EA5" w14:textId="77777777" w:rsidR="0030784B" w:rsidRDefault="0030784B" w:rsidP="00E12C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63F8">
        <w:rPr>
          <w:rFonts w:ascii="Times New Roman" w:hAnsi="Times New Roman" w:cs="Times New Roman"/>
          <w:sz w:val="28"/>
          <w:szCs w:val="28"/>
        </w:rPr>
        <w:lastRenderedPageBreak/>
        <w:t xml:space="preserve">Рисунки черно-белые без оттенков, </w:t>
      </w:r>
      <w:r>
        <w:rPr>
          <w:rFonts w:ascii="Times New Roman" w:hAnsi="Times New Roman" w:cs="Times New Roman"/>
          <w:sz w:val="28"/>
          <w:szCs w:val="28"/>
        </w:rPr>
        <w:t>размещены в тексте с подписями (рис.1).</w:t>
      </w:r>
    </w:p>
    <w:p w14:paraId="0DC5BFC7" w14:textId="77777777" w:rsidR="0030784B" w:rsidRPr="00482086" w:rsidRDefault="0030784B" w:rsidP="00E12C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30784B" w:rsidRPr="002B63F8" w14:paraId="1A752A29" w14:textId="77777777" w:rsidTr="00CE3BA2">
        <w:trPr>
          <w:trHeight w:val="4100"/>
          <w:jc w:val="center"/>
        </w:trPr>
        <w:tc>
          <w:tcPr>
            <w:tcW w:w="4815" w:type="dxa"/>
          </w:tcPr>
          <w:p w14:paraId="765AF4FB" w14:textId="77777777" w:rsidR="0030784B" w:rsidRPr="002B63F8" w:rsidRDefault="0030784B" w:rsidP="00E12C4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63F8">
              <w:rPr>
                <w:rFonts w:ascii="Times New Roman" w:eastAsia="Calibri" w:hAnsi="Times New Roman" w:cs="Times New Roman"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51F769B8" wp14:editId="1B9F88CE">
                  <wp:extent cx="2893414" cy="2362200"/>
                  <wp:effectExtent l="0" t="0" r="2540" b="0"/>
                  <wp:docPr id="1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028" cy="2424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84B" w:rsidRPr="002B63F8" w14:paraId="6E032590" w14:textId="77777777" w:rsidTr="00CE3BA2">
        <w:trPr>
          <w:jc w:val="center"/>
        </w:trPr>
        <w:tc>
          <w:tcPr>
            <w:tcW w:w="4815" w:type="dxa"/>
          </w:tcPr>
          <w:p w14:paraId="1BDF2CCE" w14:textId="77777777" w:rsidR="0030784B" w:rsidRPr="00064541" w:rsidRDefault="0030784B" w:rsidP="00E1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Рис.1. Подпись. </w:t>
            </w:r>
          </w:p>
          <w:p w14:paraId="5BC6A05E" w14:textId="77777777" w:rsidR="0030784B" w:rsidRPr="00064541" w:rsidRDefault="0030784B" w:rsidP="00E1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9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Шрифт Times New </w:t>
            </w:r>
            <w:proofErr w:type="spellStart"/>
            <w:r w:rsidRPr="0009679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Roman</w:t>
            </w:r>
            <w:proofErr w:type="spellEnd"/>
            <w:r w:rsidRPr="0009679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, кегль 12, интервал одинарный</w:t>
            </w:r>
          </w:p>
        </w:tc>
      </w:tr>
    </w:tbl>
    <w:p w14:paraId="09C50957" w14:textId="77777777" w:rsidR="0030784B" w:rsidRPr="00482086" w:rsidRDefault="0030784B" w:rsidP="00E12C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04042D" w14:textId="77777777" w:rsidR="0030784B" w:rsidRDefault="0030784B" w:rsidP="00E1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A0114" w14:textId="77777777" w:rsidR="0030784B" w:rsidRDefault="0030784B" w:rsidP="00E12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07C7EDF9" w14:textId="77777777" w:rsidR="0030784B" w:rsidRPr="002B63F8" w:rsidRDefault="0030784B" w:rsidP="00E12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B63F8">
        <w:rPr>
          <w:rFonts w:ascii="Times New Roman" w:hAnsi="Times New Roman" w:cs="Times New Roman"/>
          <w:sz w:val="28"/>
          <w:szCs w:val="28"/>
        </w:rPr>
        <w:t>Таблицы размещены в тексте, пр</w:t>
      </w:r>
      <w:r>
        <w:rPr>
          <w:rFonts w:ascii="Times New Roman" w:hAnsi="Times New Roman" w:cs="Times New Roman"/>
          <w:sz w:val="28"/>
          <w:szCs w:val="28"/>
        </w:rPr>
        <w:t>онумерованы и подписаны (табл.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1).</w:t>
      </w:r>
    </w:p>
    <w:p w14:paraId="1C012E3E" w14:textId="77777777" w:rsidR="0030784B" w:rsidRPr="00064541" w:rsidRDefault="0030784B" w:rsidP="00E12C48">
      <w:pPr>
        <w:pStyle w:val="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4541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14:paraId="12C34066" w14:textId="77777777" w:rsidR="0030784B" w:rsidRDefault="0030784B" w:rsidP="00E12C48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541">
        <w:rPr>
          <w:rFonts w:ascii="Times New Roman" w:hAnsi="Times New Roman" w:cs="Times New Roman"/>
          <w:b/>
          <w:bCs/>
          <w:sz w:val="28"/>
          <w:szCs w:val="28"/>
        </w:rPr>
        <w:t xml:space="preserve">Рейтинговая система контроля освоения дисциплины с </w:t>
      </w:r>
    </w:p>
    <w:p w14:paraId="7457D09E" w14:textId="1FA83342" w:rsidR="0030784B" w:rsidRDefault="0030784B" w:rsidP="00E12C48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541">
        <w:rPr>
          <w:rFonts w:ascii="Times New Roman" w:hAnsi="Times New Roman" w:cs="Times New Roman"/>
          <w:b/>
          <w:bCs/>
          <w:sz w:val="28"/>
          <w:szCs w:val="28"/>
        </w:rPr>
        <w:t>дифференцированным зачетом</w:t>
      </w:r>
    </w:p>
    <w:p w14:paraId="3DA87A6C" w14:textId="77777777" w:rsidR="0030784B" w:rsidRPr="00064541" w:rsidRDefault="0030784B" w:rsidP="00E12C48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6"/>
        <w:gridCol w:w="1572"/>
        <w:gridCol w:w="2166"/>
        <w:gridCol w:w="2161"/>
      </w:tblGrid>
      <w:tr w:rsidR="0030784B" w:rsidRPr="002B63F8" w14:paraId="495BA1A7" w14:textId="77777777" w:rsidTr="00CE3BA2">
        <w:trPr>
          <w:cantSplit/>
          <w:trHeight w:val="340"/>
          <w:jc w:val="center"/>
        </w:trPr>
        <w:tc>
          <w:tcPr>
            <w:tcW w:w="3066" w:type="dxa"/>
            <w:vMerge w:val="restart"/>
            <w:vAlign w:val="center"/>
          </w:tcPr>
          <w:p w14:paraId="67EB4444" w14:textId="77777777" w:rsidR="0030784B" w:rsidRPr="00064541" w:rsidRDefault="0030784B" w:rsidP="00E12C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79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Шрифт Times New </w:t>
            </w:r>
            <w:proofErr w:type="spellStart"/>
            <w:r w:rsidRPr="0009679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Roman</w:t>
            </w:r>
            <w:proofErr w:type="spellEnd"/>
            <w:r w:rsidRPr="0009679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, кегль 12, интервал одинарный</w:t>
            </w:r>
          </w:p>
        </w:tc>
        <w:tc>
          <w:tcPr>
            <w:tcW w:w="1572" w:type="dxa"/>
            <w:vMerge w:val="restart"/>
            <w:vAlign w:val="center"/>
          </w:tcPr>
          <w:p w14:paraId="47A6E31B" w14:textId="77777777" w:rsidR="0030784B" w:rsidRPr="007232B6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B6">
              <w:rPr>
                <w:rFonts w:ascii="Times New Roman" w:hAnsi="Times New Roman" w:cs="Times New Roman"/>
                <w:b/>
                <w:sz w:val="24"/>
                <w:szCs w:val="24"/>
              </w:rPr>
              <w:t>Неделя проведения контроля модуля</w:t>
            </w:r>
          </w:p>
        </w:tc>
        <w:tc>
          <w:tcPr>
            <w:tcW w:w="4327" w:type="dxa"/>
            <w:gridSpan w:val="2"/>
            <w:vAlign w:val="center"/>
          </w:tcPr>
          <w:p w14:paraId="68636D0E" w14:textId="77777777" w:rsidR="0030784B" w:rsidRPr="007232B6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B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модуль в баллах</w:t>
            </w:r>
          </w:p>
        </w:tc>
      </w:tr>
      <w:tr w:rsidR="0030784B" w:rsidRPr="002B63F8" w14:paraId="4DD21619" w14:textId="77777777" w:rsidTr="00CE3BA2">
        <w:trPr>
          <w:cantSplit/>
          <w:trHeight w:val="300"/>
          <w:jc w:val="center"/>
        </w:trPr>
        <w:tc>
          <w:tcPr>
            <w:tcW w:w="3066" w:type="dxa"/>
            <w:vMerge/>
            <w:tcBorders>
              <w:bottom w:val="single" w:sz="4" w:space="0" w:color="auto"/>
            </w:tcBorders>
          </w:tcPr>
          <w:p w14:paraId="5B556F43" w14:textId="77777777" w:rsidR="0030784B" w:rsidRPr="007232B6" w:rsidRDefault="0030784B" w:rsidP="00E12C4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14:paraId="779A573F" w14:textId="77777777" w:rsidR="0030784B" w:rsidRPr="007232B6" w:rsidRDefault="0030784B" w:rsidP="00E12C4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14:paraId="7711FA07" w14:textId="77777777" w:rsidR="0030784B" w:rsidRPr="007232B6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B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07B1DF59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</w:t>
            </w:r>
          </w:p>
        </w:tc>
      </w:tr>
      <w:tr w:rsidR="0030784B" w:rsidRPr="002B63F8" w14:paraId="7F743D09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0FA6A2D7" w14:textId="77777777" w:rsidR="0030784B" w:rsidRPr="007232B6" w:rsidRDefault="0030784B" w:rsidP="00E12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B6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1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6C1B8D9" w14:textId="77777777" w:rsidR="0030784B" w:rsidRPr="007232B6" w:rsidRDefault="0030784B" w:rsidP="00E12C4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50DD0CC9" w14:textId="77777777" w:rsidR="0030784B" w:rsidRPr="007232B6" w:rsidRDefault="0030784B" w:rsidP="00E12C4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4B405E73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84B" w:rsidRPr="002B63F8" w14:paraId="3E0675C7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29568B9D" w14:textId="77777777" w:rsidR="0030784B" w:rsidRPr="002B63F8" w:rsidRDefault="0030784B" w:rsidP="00E12C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Cs/>
                <w:sz w:val="24"/>
                <w:szCs w:val="24"/>
              </w:rPr>
              <w:t>ДЗ №1</w:t>
            </w:r>
          </w:p>
        </w:tc>
        <w:tc>
          <w:tcPr>
            <w:tcW w:w="1572" w:type="dxa"/>
            <w:vAlign w:val="center"/>
          </w:tcPr>
          <w:p w14:paraId="7836DDEC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6" w:type="dxa"/>
            <w:vAlign w:val="center"/>
          </w:tcPr>
          <w:p w14:paraId="6BECA968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1" w:type="dxa"/>
            <w:vAlign w:val="center"/>
          </w:tcPr>
          <w:p w14:paraId="712BF297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84B" w:rsidRPr="002B63F8" w14:paraId="1FEA53D5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18E134ED" w14:textId="77777777" w:rsidR="0030784B" w:rsidRPr="002B63F8" w:rsidRDefault="0030784B" w:rsidP="00E12C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Контроль по модулю №1</w:t>
            </w:r>
          </w:p>
        </w:tc>
        <w:tc>
          <w:tcPr>
            <w:tcW w:w="1572" w:type="dxa"/>
            <w:vAlign w:val="center"/>
          </w:tcPr>
          <w:p w14:paraId="12B83594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6" w:type="dxa"/>
            <w:vAlign w:val="center"/>
          </w:tcPr>
          <w:p w14:paraId="3FEC1B33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1" w:type="dxa"/>
            <w:vAlign w:val="center"/>
          </w:tcPr>
          <w:p w14:paraId="5FDC425A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784B" w:rsidRPr="002B63F8" w14:paraId="6265099C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7B9EE3BF" w14:textId="77777777" w:rsidR="0030784B" w:rsidRPr="002B63F8" w:rsidRDefault="0030784B" w:rsidP="00E12C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  <w:tc>
          <w:tcPr>
            <w:tcW w:w="1572" w:type="dxa"/>
            <w:vAlign w:val="center"/>
          </w:tcPr>
          <w:p w14:paraId="199420A2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66" w:type="dxa"/>
            <w:vAlign w:val="center"/>
          </w:tcPr>
          <w:p w14:paraId="62B49F45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161" w:type="dxa"/>
            <w:vAlign w:val="center"/>
          </w:tcPr>
          <w:p w14:paraId="464F11A7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0784B" w:rsidRPr="002B63F8" w14:paraId="266B5739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592E8C9F" w14:textId="77777777" w:rsidR="0030784B" w:rsidRPr="002B63F8" w:rsidRDefault="0030784B" w:rsidP="00E12C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Cs/>
                <w:sz w:val="24"/>
                <w:szCs w:val="24"/>
              </w:rPr>
              <w:t>ДЗ №2</w:t>
            </w:r>
          </w:p>
        </w:tc>
        <w:tc>
          <w:tcPr>
            <w:tcW w:w="1572" w:type="dxa"/>
            <w:vAlign w:val="center"/>
          </w:tcPr>
          <w:p w14:paraId="69D59FA1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6" w:type="dxa"/>
            <w:vAlign w:val="center"/>
          </w:tcPr>
          <w:p w14:paraId="4359C498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vAlign w:val="center"/>
          </w:tcPr>
          <w:p w14:paraId="65D7E4A4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784B" w:rsidRPr="002B63F8" w14:paraId="20AD06B6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7EFDF1E8" w14:textId="77777777" w:rsidR="0030784B" w:rsidRPr="002B63F8" w:rsidRDefault="0030784B" w:rsidP="00E12C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572" w:type="dxa"/>
            <w:vAlign w:val="center"/>
          </w:tcPr>
          <w:p w14:paraId="6F364711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6" w:type="dxa"/>
            <w:vAlign w:val="center"/>
          </w:tcPr>
          <w:p w14:paraId="105145B3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1" w:type="dxa"/>
            <w:vAlign w:val="center"/>
          </w:tcPr>
          <w:p w14:paraId="18EB9482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84B" w:rsidRPr="002B63F8" w14:paraId="4CB49DAB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28E73289" w14:textId="77777777" w:rsidR="0030784B" w:rsidRPr="002B63F8" w:rsidRDefault="0030784B" w:rsidP="00E12C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Контроль по модулю №2</w:t>
            </w:r>
          </w:p>
        </w:tc>
        <w:tc>
          <w:tcPr>
            <w:tcW w:w="1572" w:type="dxa"/>
            <w:vAlign w:val="center"/>
          </w:tcPr>
          <w:p w14:paraId="488A7102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66" w:type="dxa"/>
            <w:vAlign w:val="center"/>
          </w:tcPr>
          <w:p w14:paraId="021E3F42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61" w:type="dxa"/>
            <w:vAlign w:val="center"/>
          </w:tcPr>
          <w:p w14:paraId="5D6D7F2C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30784B" w:rsidRPr="002B63F8" w14:paraId="0A43CD97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48117C11" w14:textId="77777777" w:rsidR="0030784B" w:rsidRPr="002B63F8" w:rsidRDefault="0030784B" w:rsidP="00E12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</w:t>
            </w:r>
          </w:p>
        </w:tc>
        <w:tc>
          <w:tcPr>
            <w:tcW w:w="1572" w:type="dxa"/>
            <w:vAlign w:val="center"/>
          </w:tcPr>
          <w:p w14:paraId="61D174EF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66" w:type="dxa"/>
            <w:vAlign w:val="center"/>
          </w:tcPr>
          <w:p w14:paraId="3B7FF015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161" w:type="dxa"/>
            <w:vAlign w:val="center"/>
          </w:tcPr>
          <w:p w14:paraId="362A27C0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0784B" w:rsidRPr="002B63F8" w14:paraId="0081DB0F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6632CF5A" w14:textId="77777777" w:rsidR="0030784B" w:rsidRPr="002B63F8" w:rsidRDefault="0030784B" w:rsidP="00E12C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рейтинг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649A40F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1227B0AA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161" w:type="dxa"/>
            <w:vAlign w:val="center"/>
          </w:tcPr>
          <w:p w14:paraId="17B11BBD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</w:tbl>
    <w:p w14:paraId="10BD872C" w14:textId="77777777" w:rsidR="0030784B" w:rsidRDefault="0030784B" w:rsidP="00E12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348D6D8" w14:textId="77777777" w:rsidR="0030784B" w:rsidRPr="0030784B" w:rsidRDefault="0030784B" w:rsidP="00E1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76CB1" w14:textId="53F19732" w:rsidR="002B619A" w:rsidRDefault="002B619A" w:rsidP="00E12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B619A" w:rsidSect="00F10B96">
      <w:pgSz w:w="11906" w:h="16838" w:code="9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85385"/>
    <w:multiLevelType w:val="hybridMultilevel"/>
    <w:tmpl w:val="C0A63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3432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D03"/>
    <w:rsid w:val="000228D3"/>
    <w:rsid w:val="00022F8B"/>
    <w:rsid w:val="00053577"/>
    <w:rsid w:val="00064541"/>
    <w:rsid w:val="00096794"/>
    <w:rsid w:val="000A543B"/>
    <w:rsid w:val="000C2332"/>
    <w:rsid w:val="000E7D13"/>
    <w:rsid w:val="00105EEF"/>
    <w:rsid w:val="00111B5B"/>
    <w:rsid w:val="00126B7F"/>
    <w:rsid w:val="00145F3C"/>
    <w:rsid w:val="00156C90"/>
    <w:rsid w:val="00166281"/>
    <w:rsid w:val="00190592"/>
    <w:rsid w:val="001B723F"/>
    <w:rsid w:val="001F6DD3"/>
    <w:rsid w:val="001F7D03"/>
    <w:rsid w:val="00231885"/>
    <w:rsid w:val="0024330B"/>
    <w:rsid w:val="00274F2F"/>
    <w:rsid w:val="00275B92"/>
    <w:rsid w:val="00295174"/>
    <w:rsid w:val="002B619A"/>
    <w:rsid w:val="002C585A"/>
    <w:rsid w:val="002C7DAF"/>
    <w:rsid w:val="00307635"/>
    <w:rsid w:val="0030784B"/>
    <w:rsid w:val="00313FD7"/>
    <w:rsid w:val="00317C7E"/>
    <w:rsid w:val="00317C8B"/>
    <w:rsid w:val="00326C84"/>
    <w:rsid w:val="00362E5A"/>
    <w:rsid w:val="00375EEC"/>
    <w:rsid w:val="00396BBE"/>
    <w:rsid w:val="003C5A66"/>
    <w:rsid w:val="00482086"/>
    <w:rsid w:val="004E00C7"/>
    <w:rsid w:val="004F688D"/>
    <w:rsid w:val="0053346F"/>
    <w:rsid w:val="00546EDC"/>
    <w:rsid w:val="00565E23"/>
    <w:rsid w:val="00575904"/>
    <w:rsid w:val="005A776A"/>
    <w:rsid w:val="005B4213"/>
    <w:rsid w:val="005E4E8C"/>
    <w:rsid w:val="005F71CC"/>
    <w:rsid w:val="005F777C"/>
    <w:rsid w:val="005F7875"/>
    <w:rsid w:val="006058CB"/>
    <w:rsid w:val="00612119"/>
    <w:rsid w:val="00636D2A"/>
    <w:rsid w:val="006540E1"/>
    <w:rsid w:val="006B681C"/>
    <w:rsid w:val="006F0D76"/>
    <w:rsid w:val="006F41C4"/>
    <w:rsid w:val="007232B6"/>
    <w:rsid w:val="00747F2C"/>
    <w:rsid w:val="007669EC"/>
    <w:rsid w:val="00791657"/>
    <w:rsid w:val="007F21FA"/>
    <w:rsid w:val="007F5E28"/>
    <w:rsid w:val="00823C1B"/>
    <w:rsid w:val="00875003"/>
    <w:rsid w:val="00911F42"/>
    <w:rsid w:val="00936F8B"/>
    <w:rsid w:val="00955ACC"/>
    <w:rsid w:val="009853E1"/>
    <w:rsid w:val="0099288E"/>
    <w:rsid w:val="00A2127C"/>
    <w:rsid w:val="00AA2C89"/>
    <w:rsid w:val="00AB58AD"/>
    <w:rsid w:val="00AD1AE8"/>
    <w:rsid w:val="00AF1480"/>
    <w:rsid w:val="00AF1A71"/>
    <w:rsid w:val="00AF6454"/>
    <w:rsid w:val="00B31C07"/>
    <w:rsid w:val="00B31D40"/>
    <w:rsid w:val="00B54734"/>
    <w:rsid w:val="00BA609F"/>
    <w:rsid w:val="00BB159B"/>
    <w:rsid w:val="00BC2A06"/>
    <w:rsid w:val="00BE31E6"/>
    <w:rsid w:val="00C23F08"/>
    <w:rsid w:val="00C6631A"/>
    <w:rsid w:val="00C66337"/>
    <w:rsid w:val="00C77802"/>
    <w:rsid w:val="00CB3499"/>
    <w:rsid w:val="00CC44FD"/>
    <w:rsid w:val="00CF0D65"/>
    <w:rsid w:val="00D06D9C"/>
    <w:rsid w:val="00D76D18"/>
    <w:rsid w:val="00E0770E"/>
    <w:rsid w:val="00E12C48"/>
    <w:rsid w:val="00E12ECE"/>
    <w:rsid w:val="00E21FBC"/>
    <w:rsid w:val="00E33CCC"/>
    <w:rsid w:val="00F0388C"/>
    <w:rsid w:val="00F10B96"/>
    <w:rsid w:val="00F6201E"/>
    <w:rsid w:val="00F80268"/>
    <w:rsid w:val="00FA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E9A0"/>
  <w15:docId w15:val="{C53FFF22-1462-4544-9199-EA2B0C52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2B6"/>
    <w:pPr>
      <w:ind w:left="720"/>
      <w:contextualSpacing/>
    </w:pPr>
  </w:style>
  <w:style w:type="table" w:styleId="a4">
    <w:name w:val="Table Grid"/>
    <w:basedOn w:val="a1"/>
    <w:uiPriority w:val="39"/>
    <w:rsid w:val="00723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2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2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3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232B6"/>
    <w:pPr>
      <w:spacing w:after="120" w:line="276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32B6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3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F8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B619A"/>
    <w:rPr>
      <w:b/>
      <w:bCs/>
    </w:rPr>
  </w:style>
  <w:style w:type="character" w:styleId="a8">
    <w:name w:val="Hyperlink"/>
    <w:basedOn w:val="a0"/>
    <w:uiPriority w:val="99"/>
    <w:unhideWhenUsed/>
    <w:rsid w:val="00AF1A7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1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Васильчикова</dc:creator>
  <cp:lastModifiedBy>Людмила Туркова</cp:lastModifiedBy>
  <cp:revision>98</cp:revision>
  <dcterms:created xsi:type="dcterms:W3CDTF">2017-10-12T12:35:00Z</dcterms:created>
  <dcterms:modified xsi:type="dcterms:W3CDTF">2025-03-06T08:16:00Z</dcterms:modified>
</cp:coreProperties>
</file>